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F9A" w:rsidRPr="0025544D" w:rsidRDefault="008F7F9A" w:rsidP="008F7F9A">
      <w:pPr>
        <w:pStyle w:val="s3"/>
        <w:shd w:val="clear" w:color="auto" w:fill="FFFFFF"/>
        <w:jc w:val="center"/>
      </w:pPr>
      <w:r w:rsidRPr="0025544D">
        <w:t>Паспорт муниципальной программы</w:t>
      </w:r>
    </w:p>
    <w:tbl>
      <w:tblPr>
        <w:tblW w:w="970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90"/>
        <w:gridCol w:w="5215"/>
      </w:tblGrid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Наименование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 xml:space="preserve">«Жилищно-коммунальное хозяйство, жилищный фонд МО СП «п. </w:t>
            </w:r>
            <w:proofErr w:type="spellStart"/>
            <w:r>
              <w:t>Оссора</w:t>
            </w:r>
            <w:proofErr w:type="spellEnd"/>
            <w:r>
              <w:t>»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Основание для разработки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Распоряжение администрации Карагинс</w:t>
            </w:r>
            <w:r w:rsidR="000877F7">
              <w:t>кого муниципального района от 14.10.2024г. № 389</w:t>
            </w:r>
            <w:r>
              <w:t xml:space="preserve"> «О разработке муниципальных программ»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Ответственный исполнитель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0877F7" w:rsidP="00626A83">
            <w:pPr>
              <w:pStyle w:val="s1"/>
              <w:spacing w:before="0" w:beforeAutospacing="0" w:after="0" w:afterAutospacing="0"/>
            </w:pPr>
            <w:r>
              <w:rPr>
                <w:szCs w:val="20"/>
              </w:rPr>
              <w:t xml:space="preserve">Управления по выполнению полномочий МО ГП «п. </w:t>
            </w:r>
            <w:proofErr w:type="spellStart"/>
            <w:r>
              <w:rPr>
                <w:szCs w:val="20"/>
              </w:rPr>
              <w:t>Оссора</w:t>
            </w:r>
            <w:proofErr w:type="spellEnd"/>
            <w:r>
              <w:rPr>
                <w:szCs w:val="20"/>
              </w:rPr>
              <w:t>» администрации Карагинского муниципального района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Соисполнитель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0877F7" w:rsidP="00626A83">
            <w:pPr>
              <w:pStyle w:val="s1"/>
              <w:spacing w:before="0" w:beforeAutospacing="0" w:after="0" w:afterAutospacing="0"/>
            </w:pPr>
            <w:r>
              <w:t xml:space="preserve">Отсутствуют 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Участники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0877F7" w:rsidP="00626A83">
            <w:pPr>
              <w:pStyle w:val="s1"/>
              <w:spacing w:before="0" w:beforeAutospacing="0" w:after="0" w:afterAutospacing="0"/>
            </w:pPr>
            <w:r>
              <w:t xml:space="preserve">Отсутствуют 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Цель (цели)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E83" w:rsidRDefault="008F1E83" w:rsidP="008F1E83">
            <w:pPr>
              <w:jc w:val="both"/>
            </w:pPr>
            <w:r>
              <w:t>1. Качественное содержание муниципального жилищного фонда;</w:t>
            </w:r>
          </w:p>
          <w:p w:rsidR="008F1E83" w:rsidRDefault="008F1E83" w:rsidP="008F1E83">
            <w:pPr>
              <w:tabs>
                <w:tab w:val="left" w:pos="394"/>
              </w:tabs>
              <w:autoSpaceDE w:val="0"/>
              <w:autoSpaceDN w:val="0"/>
              <w:adjustRightInd w:val="0"/>
              <w:jc w:val="both"/>
            </w:pPr>
            <w:r>
              <w:t>- улучшение жилищных условий жителей поселка;</w:t>
            </w:r>
          </w:p>
          <w:p w:rsidR="008F1E83" w:rsidRDefault="008F1E83" w:rsidP="008F1E83">
            <w:pPr>
              <w:jc w:val="both"/>
            </w:pPr>
            <w:r>
              <w:t>2. Эффективное использование энергоресурсов;</w:t>
            </w:r>
          </w:p>
          <w:p w:rsidR="008F1E83" w:rsidRDefault="00B74310" w:rsidP="008F1E83">
            <w:pPr>
              <w:jc w:val="both"/>
            </w:pPr>
            <w:r>
              <w:t>3. О</w:t>
            </w:r>
            <w:r w:rsidR="008F1E83">
              <w:t>беспечение доступным и комфортным жильем отдельных категорий граждан (малоимущих, специалистов социальной сферы, а также граждан подлежащих переселению в связи с признанием жилого помещения непригодным для проживания);</w:t>
            </w:r>
          </w:p>
          <w:p w:rsidR="008F7F9A" w:rsidRDefault="00B74310" w:rsidP="008F1E83">
            <w:pPr>
              <w:pStyle w:val="s1"/>
              <w:spacing w:before="0" w:beforeAutospacing="0" w:after="0" w:afterAutospacing="0"/>
            </w:pPr>
            <w:r>
              <w:t>4. О</w:t>
            </w:r>
            <w:r w:rsidR="008F1E83">
              <w:t>беспечение санитарного благополучия,                               промышленной и экологической безопасности.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Перечень подпрограмм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B74310" w:rsidP="00626A83">
            <w:pPr>
              <w:pStyle w:val="s1"/>
              <w:spacing w:before="0" w:beforeAutospacing="0" w:after="0" w:afterAutospacing="0"/>
            </w:pPr>
            <w:r>
              <w:t xml:space="preserve">1. </w:t>
            </w:r>
            <w:r w:rsidRPr="00D74A7F">
              <w:t xml:space="preserve">Жилищный фонд и энергосбережение МО СП «п. </w:t>
            </w:r>
            <w:proofErr w:type="spellStart"/>
            <w:r w:rsidRPr="00D74A7F">
              <w:t>Оссора</w:t>
            </w:r>
            <w:proofErr w:type="spellEnd"/>
            <w:r w:rsidRPr="00D74A7F">
              <w:t>»</w:t>
            </w:r>
          </w:p>
          <w:p w:rsidR="00B74310" w:rsidRDefault="00B74310" w:rsidP="00626A83">
            <w:pPr>
              <w:pStyle w:val="s1"/>
              <w:spacing w:before="0" w:beforeAutospacing="0" w:after="0" w:afterAutospacing="0"/>
            </w:pPr>
            <w:r>
              <w:t xml:space="preserve">2. </w:t>
            </w:r>
            <w:r w:rsidRPr="00D74A7F">
              <w:t xml:space="preserve">Обеспечение доступным и комфортным жильем населения МО СП «п. </w:t>
            </w:r>
            <w:proofErr w:type="spellStart"/>
            <w:r w:rsidRPr="00D74A7F">
              <w:t>Оссора</w:t>
            </w:r>
            <w:proofErr w:type="spellEnd"/>
            <w:r w:rsidRPr="00D74A7F">
              <w:t>»</w:t>
            </w:r>
          </w:p>
          <w:p w:rsidR="00B74310" w:rsidRDefault="00B74310" w:rsidP="00626A83">
            <w:pPr>
              <w:pStyle w:val="s1"/>
              <w:spacing w:before="0" w:beforeAutospacing="0" w:after="0" w:afterAutospacing="0"/>
            </w:pPr>
            <w:r>
              <w:t xml:space="preserve">3. </w:t>
            </w:r>
            <w:r w:rsidRPr="00D74A7F">
              <w:t xml:space="preserve">Чистая вода в МО СП «п. </w:t>
            </w:r>
            <w:proofErr w:type="spellStart"/>
            <w:r w:rsidRPr="00D74A7F">
              <w:t>Оссора</w:t>
            </w:r>
            <w:proofErr w:type="spellEnd"/>
            <w:r w:rsidRPr="00D74A7F">
              <w:t>»</w:t>
            </w:r>
          </w:p>
          <w:p w:rsidR="00B74310" w:rsidRDefault="00B74310" w:rsidP="00626A83">
            <w:pPr>
              <w:pStyle w:val="s1"/>
              <w:spacing w:before="0" w:beforeAutospacing="0" w:after="0" w:afterAutospacing="0"/>
            </w:pPr>
            <w:r>
              <w:t xml:space="preserve">4. </w:t>
            </w:r>
            <w:r w:rsidRPr="00D74A7F">
              <w:t xml:space="preserve">Энергосбережение и повышение энергетической эффективности МО СП «п. </w:t>
            </w:r>
            <w:proofErr w:type="spellStart"/>
            <w:r w:rsidRPr="00D74A7F">
              <w:t>Оссора</w:t>
            </w:r>
            <w:proofErr w:type="spellEnd"/>
            <w:r w:rsidRPr="00D74A7F">
              <w:t>»</w:t>
            </w:r>
          </w:p>
          <w:p w:rsidR="00B74310" w:rsidRDefault="00B74310" w:rsidP="00626A83">
            <w:pPr>
              <w:pStyle w:val="s1"/>
              <w:spacing w:before="0" w:beforeAutospacing="0" w:after="0" w:afterAutospacing="0"/>
            </w:pPr>
            <w:r>
              <w:t xml:space="preserve">5. </w:t>
            </w:r>
            <w:r w:rsidRPr="00D74A7F">
              <w:t xml:space="preserve">Обеспечение мероприятий по капитальному ремонту многоквартирных домов на территории МО СП «п. </w:t>
            </w:r>
            <w:proofErr w:type="spellStart"/>
            <w:r w:rsidRPr="00D74A7F">
              <w:t>Оссора</w:t>
            </w:r>
            <w:proofErr w:type="spellEnd"/>
            <w:r w:rsidRPr="00D74A7F">
              <w:t>»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Задачи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310" w:rsidRDefault="00B74310" w:rsidP="00B74310">
            <w:pPr>
              <w:jc w:val="both"/>
            </w:pPr>
            <w:r>
              <w:t>- своевременное проведение ремонта жилых помещений муниципального жилого фонда;</w:t>
            </w:r>
          </w:p>
          <w:p w:rsidR="00B74310" w:rsidRDefault="00B74310" w:rsidP="00B74310">
            <w:pPr>
              <w:contextualSpacing/>
            </w:pPr>
            <w:r>
              <w:t xml:space="preserve">- </w:t>
            </w:r>
            <w:proofErr w:type="spellStart"/>
            <w:r>
              <w:t>софинансирование</w:t>
            </w:r>
            <w:proofErr w:type="spellEnd"/>
            <w:r>
              <w:t xml:space="preserve">  капитального ремонта общедомового имущества многоквартирных домов;</w:t>
            </w:r>
          </w:p>
          <w:p w:rsidR="00B74310" w:rsidRDefault="00B74310" w:rsidP="00B74310">
            <w:pPr>
              <w:jc w:val="both"/>
            </w:pPr>
            <w:r>
              <w:t xml:space="preserve">- выявление аварийных  многоквартирных домов подлежащих сносу и жилых </w:t>
            </w:r>
            <w:proofErr w:type="gramStart"/>
            <w:r>
              <w:t>помещений</w:t>
            </w:r>
            <w:proofErr w:type="gramEnd"/>
            <w:r>
              <w:t xml:space="preserve"> непригодных для проживания;</w:t>
            </w:r>
          </w:p>
          <w:p w:rsidR="00B74310" w:rsidRDefault="00B74310" w:rsidP="00B74310">
            <w:pPr>
              <w:tabs>
                <w:tab w:val="left" w:pos="394"/>
              </w:tabs>
              <w:autoSpaceDE w:val="0"/>
              <w:autoSpaceDN w:val="0"/>
              <w:adjustRightInd w:val="0"/>
              <w:jc w:val="both"/>
            </w:pPr>
            <w:r>
              <w:t>- оперативное проведение аварийно - восстановительных работ жилищного фонда;</w:t>
            </w:r>
          </w:p>
          <w:p w:rsidR="00B74310" w:rsidRDefault="00B74310" w:rsidP="00B74310">
            <w:pPr>
              <w:tabs>
                <w:tab w:val="left" w:pos="394"/>
              </w:tabs>
              <w:autoSpaceDE w:val="0"/>
              <w:autoSpaceDN w:val="0"/>
              <w:adjustRightInd w:val="0"/>
              <w:jc w:val="both"/>
            </w:pPr>
            <w:r>
              <w:t xml:space="preserve">- установка и замена приборов учета потребления коммунальных ресурсов </w:t>
            </w:r>
          </w:p>
          <w:p w:rsidR="00B74310" w:rsidRDefault="00B74310" w:rsidP="00B74310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r>
              <w:t>- приобретение квартир в новостройках и на рынке вторичного жилья;</w:t>
            </w:r>
          </w:p>
          <w:p w:rsidR="00B74310" w:rsidRDefault="00B74310" w:rsidP="00B74310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r>
              <w:t xml:space="preserve">- сбор, анализ и актуализация информации о </w:t>
            </w:r>
            <w:r>
              <w:lastRenderedPageBreak/>
              <w:t>техническом состоянии и рыночной стоимости жилищного фонда;</w:t>
            </w:r>
          </w:p>
          <w:p w:rsidR="008F7F9A" w:rsidRDefault="00B74310" w:rsidP="00B74310">
            <w:pPr>
              <w:pStyle w:val="s1"/>
              <w:spacing w:before="0" w:beforeAutospacing="0" w:after="0" w:afterAutospacing="0"/>
            </w:pPr>
            <w:r>
              <w:t>-  снижение объема сброса загрязняющих веществ в открытые водоемы за счет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Pr="000C10B7" w:rsidRDefault="008F7F9A" w:rsidP="00626A83">
            <w:pPr>
              <w:pStyle w:val="s1"/>
              <w:spacing w:before="0" w:beforeAutospacing="0" w:after="0" w:afterAutospacing="0"/>
            </w:pPr>
            <w:r w:rsidRPr="000C10B7">
              <w:lastRenderedPageBreak/>
              <w:t>Объемы финансирования </w:t>
            </w:r>
            <w:r w:rsidRPr="000C10B7">
              <w:rPr>
                <w:rStyle w:val="a3"/>
                <w:i w:val="0"/>
                <w:iCs w:val="0"/>
              </w:rPr>
              <w:t>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310" w:rsidRPr="00F63DF1" w:rsidRDefault="00B74310" w:rsidP="00B74310">
            <w:pPr>
              <w:pStyle w:val="s1"/>
              <w:spacing w:before="0" w:beforeAutospacing="0" w:after="0" w:afterAutospacing="0"/>
            </w:pPr>
            <w:r w:rsidRPr="000C10B7">
              <w:t xml:space="preserve">Всего </w:t>
            </w:r>
            <w:r w:rsidR="00775002">
              <w:t xml:space="preserve">42 569,207 </w:t>
            </w:r>
            <w:bookmarkStart w:id="0" w:name="_GoBack"/>
            <w:bookmarkEnd w:id="0"/>
            <w:r w:rsidRPr="000C10B7">
              <w:t>тыс. рублей, </w:t>
            </w:r>
            <w:r w:rsidRPr="000C10B7">
              <w:rPr>
                <w:rStyle w:val="a3"/>
                <w:i w:val="0"/>
                <w:iCs w:val="0"/>
              </w:rPr>
              <w:t>в</w:t>
            </w:r>
            <w:r w:rsidRPr="000C10B7">
              <w:t> том числе:</w:t>
            </w:r>
          </w:p>
          <w:p w:rsidR="00B74310" w:rsidRPr="000C10B7" w:rsidRDefault="00B74310" w:rsidP="00B74310">
            <w:pPr>
              <w:pStyle w:val="s1"/>
              <w:spacing w:before="0" w:beforeAutospacing="0" w:after="0" w:afterAutospacing="0"/>
            </w:pPr>
            <w:r w:rsidRPr="000C10B7">
              <w:t>по годам</w:t>
            </w:r>
          </w:p>
          <w:p w:rsidR="00B74310" w:rsidRPr="000C10B7" w:rsidRDefault="00B74310" w:rsidP="00B74310">
            <w:pPr>
              <w:pStyle w:val="s1"/>
              <w:spacing w:before="0" w:beforeAutospacing="0" w:after="0" w:afterAutospacing="0"/>
            </w:pPr>
            <w:r w:rsidRPr="000C10B7">
              <w:t>20</w:t>
            </w:r>
            <w:r>
              <w:t xml:space="preserve">26 </w:t>
            </w:r>
            <w:r w:rsidRPr="000C10B7">
              <w:t xml:space="preserve"> - </w:t>
            </w:r>
            <w:r w:rsidR="00775002">
              <w:t>42 569,207</w:t>
            </w:r>
            <w:r>
              <w:t xml:space="preserve"> </w:t>
            </w:r>
            <w:r w:rsidRPr="000C10B7">
              <w:t>тыс. рублей;</w:t>
            </w:r>
          </w:p>
          <w:p w:rsidR="00B74310" w:rsidRPr="000C10B7" w:rsidRDefault="00B74310" w:rsidP="00B74310">
            <w:pPr>
              <w:pStyle w:val="s1"/>
              <w:spacing w:before="0" w:beforeAutospacing="0" w:after="0" w:afterAutospacing="0"/>
            </w:pPr>
            <w:r w:rsidRPr="000C10B7">
              <w:t>20</w:t>
            </w:r>
            <w:r>
              <w:t xml:space="preserve">27 </w:t>
            </w:r>
            <w:r w:rsidRPr="000C10B7">
              <w:t xml:space="preserve"> - </w:t>
            </w:r>
            <w:r>
              <w:t xml:space="preserve">0,00000 </w:t>
            </w:r>
            <w:r w:rsidRPr="000C10B7">
              <w:t>тыс. рублей;</w:t>
            </w:r>
          </w:p>
          <w:p w:rsidR="00B74310" w:rsidRPr="000C10B7" w:rsidRDefault="00B74310" w:rsidP="00B74310">
            <w:pPr>
              <w:pStyle w:val="s1"/>
              <w:spacing w:before="0" w:beforeAutospacing="0" w:after="0" w:afterAutospacing="0"/>
            </w:pPr>
            <w:r w:rsidRPr="000C10B7">
              <w:t>20</w:t>
            </w:r>
            <w:r>
              <w:t xml:space="preserve">28 </w:t>
            </w:r>
            <w:r w:rsidRPr="000C10B7">
              <w:t xml:space="preserve"> - </w:t>
            </w:r>
            <w:r>
              <w:t xml:space="preserve">0,00000 </w:t>
            </w:r>
            <w:r w:rsidRPr="000C10B7">
              <w:t>тыс. рублей;</w:t>
            </w:r>
          </w:p>
          <w:p w:rsidR="00B74310" w:rsidRPr="000C10B7" w:rsidRDefault="00B74310" w:rsidP="00B74310">
            <w:pPr>
              <w:pStyle w:val="s1"/>
              <w:spacing w:before="0" w:beforeAutospacing="0" w:after="0" w:afterAutospacing="0"/>
            </w:pPr>
            <w:r w:rsidRPr="000C10B7">
              <w:t>20</w:t>
            </w:r>
            <w:r>
              <w:t xml:space="preserve">29 </w:t>
            </w:r>
            <w:r w:rsidRPr="000C10B7">
              <w:t xml:space="preserve"> - </w:t>
            </w:r>
            <w:r>
              <w:t xml:space="preserve">0,00000 </w:t>
            </w:r>
            <w:r w:rsidRPr="000C10B7">
              <w:t>тыс. рублей;</w:t>
            </w:r>
          </w:p>
          <w:p w:rsidR="00B74310" w:rsidRPr="000C10B7" w:rsidRDefault="00B74310" w:rsidP="00B74310">
            <w:pPr>
              <w:pStyle w:val="s1"/>
              <w:spacing w:before="0" w:beforeAutospacing="0" w:after="0" w:afterAutospacing="0"/>
            </w:pPr>
            <w:r w:rsidRPr="000C10B7">
              <w:t>20</w:t>
            </w:r>
            <w:r>
              <w:t xml:space="preserve">30 </w:t>
            </w:r>
            <w:r w:rsidRPr="000C10B7">
              <w:t xml:space="preserve"> - </w:t>
            </w:r>
            <w:r>
              <w:t xml:space="preserve">0,00000 </w:t>
            </w:r>
            <w:r w:rsidRPr="000C10B7">
              <w:t>тыс. рублей;</w:t>
            </w:r>
          </w:p>
          <w:p w:rsidR="008F7F9A" w:rsidRPr="000C10B7" w:rsidRDefault="00B74310" w:rsidP="00B74310">
            <w:pPr>
              <w:pStyle w:val="s1"/>
              <w:spacing w:before="0" w:beforeAutospacing="0" w:after="0" w:afterAutospacing="0"/>
            </w:pPr>
            <w:r w:rsidRPr="000C10B7">
              <w:t>20</w:t>
            </w:r>
            <w:r>
              <w:t xml:space="preserve">31 </w:t>
            </w:r>
            <w:r w:rsidRPr="000C10B7">
              <w:t xml:space="preserve"> - </w:t>
            </w:r>
            <w:r>
              <w:t>0,00000 тыс. рублей;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Перечень ожидаемых результатов реализации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310" w:rsidRDefault="00B74310" w:rsidP="00B74310">
            <w:pPr>
              <w:autoSpaceDE w:val="0"/>
              <w:autoSpaceDN w:val="0"/>
              <w:adjustRightInd w:val="0"/>
              <w:ind w:hanging="31"/>
            </w:pPr>
            <w:r>
              <w:t xml:space="preserve">1. Сохранность жилищного фонда МО СП «п. </w:t>
            </w:r>
            <w:proofErr w:type="spellStart"/>
            <w:r>
              <w:t>Оссора</w:t>
            </w:r>
            <w:proofErr w:type="spellEnd"/>
            <w:r>
              <w:t>»;</w:t>
            </w:r>
          </w:p>
          <w:p w:rsidR="00B74310" w:rsidRDefault="00B74310" w:rsidP="00B74310">
            <w:pPr>
              <w:tabs>
                <w:tab w:val="left" w:pos="394"/>
              </w:tabs>
              <w:autoSpaceDE w:val="0"/>
              <w:autoSpaceDN w:val="0"/>
              <w:adjustRightInd w:val="0"/>
            </w:pPr>
            <w:r>
              <w:t>2. Повышение уровня комфорта жилищных условий, жителей поселка;</w:t>
            </w:r>
          </w:p>
          <w:p w:rsidR="00B74310" w:rsidRDefault="00B74310" w:rsidP="00B74310">
            <w:pPr>
              <w:tabs>
                <w:tab w:val="left" w:pos="394"/>
              </w:tabs>
              <w:autoSpaceDE w:val="0"/>
              <w:autoSpaceDN w:val="0"/>
              <w:adjustRightInd w:val="0"/>
              <w:jc w:val="both"/>
            </w:pPr>
            <w:r>
              <w:t>3. Вывод из эксплуатации аварийного жилья;</w:t>
            </w:r>
          </w:p>
          <w:p w:rsidR="00B74310" w:rsidRDefault="00B74310" w:rsidP="00B74310">
            <w:pPr>
              <w:tabs>
                <w:tab w:val="left" w:pos="394"/>
              </w:tabs>
              <w:autoSpaceDE w:val="0"/>
              <w:autoSpaceDN w:val="0"/>
              <w:adjustRightInd w:val="0"/>
              <w:jc w:val="both"/>
            </w:pPr>
            <w:r>
              <w:t>4. Эффективное использование энергоресурсов;</w:t>
            </w:r>
          </w:p>
          <w:p w:rsidR="00B74310" w:rsidRDefault="00B74310" w:rsidP="00B74310">
            <w:pPr>
              <w:tabs>
                <w:tab w:val="left" w:pos="394"/>
              </w:tabs>
              <w:autoSpaceDE w:val="0"/>
              <w:autoSpaceDN w:val="0"/>
              <w:adjustRightInd w:val="0"/>
            </w:pPr>
            <w:r>
              <w:t xml:space="preserve">5. Снижение потерь коммунальных ресурсов </w:t>
            </w:r>
          </w:p>
          <w:p w:rsidR="00B74310" w:rsidRDefault="00B74310" w:rsidP="00B74310">
            <w:pPr>
              <w:ind w:left="-48" w:firstLine="48"/>
              <w:jc w:val="both"/>
            </w:pPr>
            <w:r>
              <w:t>6. Снижение доли потерь всех видов энергетических ресурсов при их транспортировке;</w:t>
            </w:r>
          </w:p>
          <w:p w:rsidR="00B74310" w:rsidRDefault="00B74310" w:rsidP="00B74310">
            <w:pPr>
              <w:autoSpaceDE w:val="0"/>
              <w:autoSpaceDN w:val="0"/>
              <w:adjustRightInd w:val="0"/>
            </w:pPr>
            <w:r>
              <w:t>7. Увеличение доли объема коммунальных ресурсов, расчет за которые осуществляются с использованием приборов учета;</w:t>
            </w:r>
          </w:p>
          <w:p w:rsidR="00B74310" w:rsidRDefault="00B74310" w:rsidP="00B74310">
            <w:pPr>
              <w:jc w:val="both"/>
            </w:pPr>
            <w:r>
              <w:t xml:space="preserve">8. Обеспечение комфортным жильем отдельных категорий граждан; </w:t>
            </w:r>
          </w:p>
          <w:p w:rsidR="00B74310" w:rsidRDefault="00B74310" w:rsidP="00B74310">
            <w:pPr>
              <w:ind w:left="-48" w:firstLine="48"/>
              <w:jc w:val="both"/>
            </w:pPr>
            <w:r>
              <w:t>9. Определение объективной стоимости жилого помещения;</w:t>
            </w:r>
          </w:p>
          <w:p w:rsidR="00B74310" w:rsidRDefault="00B74310" w:rsidP="00B74310">
            <w:pPr>
              <w:jc w:val="both"/>
            </w:pPr>
            <w:r>
              <w:t>- повышение эффективности, качества жилищно-коммунального обслуживания, надежность работы инженерных систем жизнеобеспечения;</w:t>
            </w:r>
          </w:p>
          <w:p w:rsidR="00B74310" w:rsidRDefault="00B74310" w:rsidP="00B74310">
            <w:pPr>
              <w:jc w:val="both"/>
            </w:pPr>
            <w:r>
              <w:t>- комфортность и безопасность проживания населения;</w:t>
            </w:r>
          </w:p>
          <w:p w:rsidR="008F7F9A" w:rsidRDefault="00B74310" w:rsidP="00B74310">
            <w:pPr>
              <w:pStyle w:val="s1"/>
              <w:spacing w:before="0" w:beforeAutospacing="0" w:after="0" w:afterAutospacing="0"/>
            </w:pPr>
            <w:r>
              <w:t>- снижение сброса неочищенных сточных вод в водоемы.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Сроки и этапы реализации </w:t>
            </w:r>
            <w:r>
              <w:rPr>
                <w:rStyle w:val="a3"/>
                <w:i w:val="0"/>
                <w:iCs w:val="0"/>
              </w:rPr>
              <w:t>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2026 - 2031 годы, </w:t>
            </w:r>
            <w:r>
              <w:rPr>
                <w:rStyle w:val="a3"/>
                <w:i w:val="0"/>
                <w:iCs w:val="0"/>
              </w:rPr>
              <w:t>этапы не выделяют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 xml:space="preserve">Система организации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proofErr w:type="gramStart"/>
            <w:r>
              <w:t>Контроль за</w:t>
            </w:r>
            <w:proofErr w:type="gramEnd"/>
            <w:r>
              <w:t xml:space="preserve"> исполнением, качеством и сроками реализации мероприятий </w:t>
            </w:r>
            <w:r>
              <w:rPr>
                <w:rStyle w:val="a3"/>
                <w:i w:val="0"/>
                <w:iCs w:val="0"/>
              </w:rPr>
              <w:t>Программы</w:t>
            </w:r>
            <w:r>
              <w:t>, осуществляет </w:t>
            </w:r>
            <w:r>
              <w:rPr>
                <w:rStyle w:val="a3"/>
                <w:i w:val="0"/>
                <w:iCs w:val="0"/>
              </w:rPr>
              <w:t>отдел по экономическому развитию и инвестициям администрации Карагинского муниципального района</w:t>
            </w:r>
          </w:p>
        </w:tc>
      </w:tr>
    </w:tbl>
    <w:p w:rsidR="008F7F9A" w:rsidRDefault="008F7F9A" w:rsidP="008F7F9A">
      <w:pPr>
        <w:pStyle w:val="s3"/>
        <w:shd w:val="clear" w:color="auto" w:fill="FFFFFF"/>
        <w:jc w:val="center"/>
        <w:rPr>
          <w:color w:val="22272F"/>
          <w:sz w:val="32"/>
          <w:szCs w:val="32"/>
        </w:rPr>
      </w:pPr>
    </w:p>
    <w:sectPr w:rsidR="008F7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DD9"/>
    <w:rsid w:val="000877F7"/>
    <w:rsid w:val="00626A83"/>
    <w:rsid w:val="00775002"/>
    <w:rsid w:val="00791DD9"/>
    <w:rsid w:val="008F1E83"/>
    <w:rsid w:val="008F7F9A"/>
    <w:rsid w:val="00975AC2"/>
    <w:rsid w:val="009B443E"/>
    <w:rsid w:val="00B74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8F7F9A"/>
    <w:pPr>
      <w:spacing w:before="100" w:beforeAutospacing="1" w:after="100" w:afterAutospacing="1"/>
    </w:pPr>
  </w:style>
  <w:style w:type="character" w:styleId="a3">
    <w:name w:val="Emphasis"/>
    <w:uiPriority w:val="20"/>
    <w:qFormat/>
    <w:rsid w:val="008F7F9A"/>
    <w:rPr>
      <w:i/>
      <w:iCs/>
    </w:rPr>
  </w:style>
  <w:style w:type="paragraph" w:customStyle="1" w:styleId="s1">
    <w:name w:val="s_1"/>
    <w:basedOn w:val="a"/>
    <w:rsid w:val="008F7F9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8F7F9A"/>
    <w:pPr>
      <w:spacing w:before="100" w:beforeAutospacing="1" w:after="100" w:afterAutospacing="1"/>
    </w:pPr>
  </w:style>
  <w:style w:type="character" w:styleId="a3">
    <w:name w:val="Emphasis"/>
    <w:uiPriority w:val="20"/>
    <w:qFormat/>
    <w:rsid w:val="008F7F9A"/>
    <w:rPr>
      <w:i/>
      <w:iCs/>
    </w:rPr>
  </w:style>
  <w:style w:type="paragraph" w:customStyle="1" w:styleId="s1">
    <w:name w:val="s_1"/>
    <w:basedOn w:val="a"/>
    <w:rsid w:val="008F7F9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8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Кривозубова Анна Сергеевна</dc:creator>
  <cp:lastModifiedBy>Кривозубова Анна Сергеевна</cp:lastModifiedBy>
  <cp:revision>3</cp:revision>
  <dcterms:created xsi:type="dcterms:W3CDTF">2024-11-14T05:51:00Z</dcterms:created>
  <dcterms:modified xsi:type="dcterms:W3CDTF">2024-11-14T22:44:00Z</dcterms:modified>
</cp:coreProperties>
</file>